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1B35CA" w:rsidRPr="00DE0E1A" w14:paraId="2DD4D946" w14:textId="77777777">
        <w:trPr>
          <w:trHeight w:val="274"/>
        </w:trPr>
        <w:tc>
          <w:tcPr>
            <w:tcW w:w="950" w:type="pct"/>
            <w:vAlign w:val="center"/>
          </w:tcPr>
          <w:p w14:paraId="0FA1CB2D" w14:textId="77777777" w:rsidR="001B35CA" w:rsidRPr="00DE0E1A" w:rsidRDefault="001B35CA" w:rsidP="00EC4EFA">
            <w:pPr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14:paraId="4CFC2A28" w14:textId="77777777" w:rsidR="001B35CA" w:rsidRPr="008850DA" w:rsidRDefault="001B35CA" w:rsidP="00E63CDE">
            <w:pPr>
              <w:jc w:val="center"/>
              <w:rPr>
                <w:rFonts w:asciiTheme="minorHAnsi" w:hAnsiTheme="minorHAnsi" w:cstheme="minorHAnsi"/>
                <w:smallCaps/>
                <w:sz w:val="28"/>
                <w:szCs w:val="28"/>
              </w:rPr>
            </w:pPr>
            <w:r w:rsidRPr="008850DA">
              <w:rPr>
                <w:rFonts w:asciiTheme="minorHAnsi" w:hAnsiTheme="minorHAnsi" w:cstheme="minorHAnsi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14:paraId="00EA0BD7" w14:textId="77777777" w:rsidR="001B35CA" w:rsidRPr="00DE0E1A" w:rsidRDefault="001B35C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B35CA" w:rsidRPr="00DE0E1A" w14:paraId="192812F9" w14:textId="77777777">
        <w:trPr>
          <w:trHeight w:val="3050"/>
        </w:trPr>
        <w:tc>
          <w:tcPr>
            <w:tcW w:w="5000" w:type="pct"/>
            <w:gridSpan w:val="3"/>
          </w:tcPr>
          <w:p w14:paraId="59A025AD" w14:textId="77777777" w:rsidR="001B35CA" w:rsidRPr="00E23E0C" w:rsidRDefault="001B35CA" w:rsidP="00EC4EFA">
            <w:pPr>
              <w:pStyle w:val="Corpsdetexte3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493"/>
              <w:gridCol w:w="2900"/>
            </w:tblGrid>
            <w:tr w:rsidR="001B35CA" w:rsidRPr="00DE0E1A" w14:paraId="237679B0" w14:textId="77777777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23B9E" w14:textId="77777777" w:rsidR="001B35CA" w:rsidRPr="00DE0E1A" w:rsidRDefault="00940B2C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74D4B2DA" wp14:editId="1EDE449E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6EBE7D62" w14:textId="37CA81FC" w:rsidR="001B35CA" w:rsidRPr="004E3BD4" w:rsidRDefault="001B35CA" w:rsidP="004E3BD4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</w:t>
                  </w:r>
                  <w:r w:rsidR="004E3BD4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 xml:space="preserve">t - </w:t>
                  </w:r>
                  <w:proofErr w:type="spellStart"/>
                  <w:r w:rsidRPr="00E90BAF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  <w:proofErr w:type="spellEnd"/>
                </w:p>
                <w:p w14:paraId="1CDD0FD1" w14:textId="77777777" w:rsidR="001B35CA" w:rsidRPr="00E90BAF" w:rsidRDefault="001B35CA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14:paraId="67B4781A" w14:textId="77777777" w:rsidR="001B35CA" w:rsidRPr="00E90BAF" w:rsidRDefault="001B35CA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14:paraId="1170599C" w14:textId="77777777" w:rsidR="001B35CA" w:rsidRPr="00E90BAF" w:rsidRDefault="001B35CA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14:paraId="1E2A792F" w14:textId="77777777" w:rsidR="001B35CA" w:rsidRPr="00E90BAF" w:rsidRDefault="001B35CA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5E77CCCD" w14:textId="77777777" w:rsidR="009014D3" w:rsidRDefault="001B35CA" w:rsidP="009014D3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Tél : 01.55.82.82.15</w:t>
                  </w:r>
                  <w:r w:rsidR="009014D3"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14:paraId="434404BC" w14:textId="41927B16" w:rsidR="001B35CA" w:rsidRPr="00E90BAF" w:rsidRDefault="009014D3" w:rsidP="00FA50FB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E90BAF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</w:tc>
            </w:tr>
            <w:tr w:rsidR="001B35CA" w:rsidRPr="00DE0E1A" w14:paraId="51F81511" w14:textId="77777777" w:rsidTr="009014D3">
              <w:trPr>
                <w:cantSplit/>
                <w:trHeight w:val="298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7232A" w14:textId="77777777" w:rsidR="001B35CA" w:rsidRPr="00DE0E1A" w:rsidRDefault="001B35CA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CCE02" w14:textId="77777777" w:rsidR="001B35CA" w:rsidRPr="00E90BAF" w:rsidRDefault="001B35CA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E90BAF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14:paraId="354D0E0F" w14:textId="77777777" w:rsidR="001B35CA" w:rsidRPr="00E23E0C" w:rsidRDefault="001B35CA" w:rsidP="00EC4EFA">
            <w:pPr>
              <w:rPr>
                <w:sz w:val="16"/>
                <w:szCs w:val="16"/>
              </w:rPr>
            </w:pPr>
          </w:p>
          <w:p w14:paraId="682129F7" w14:textId="5D89FA1B" w:rsidR="001B35CA" w:rsidRPr="00E90BAF" w:rsidRDefault="00E62903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02</w:t>
            </w:r>
            <w:r w:rsidR="00FA0B01">
              <w:rPr>
                <w:rFonts w:asciiTheme="minorHAnsi" w:hAnsiTheme="minorHAnsi"/>
                <w:b/>
                <w:bCs/>
                <w:sz w:val="28"/>
                <w:szCs w:val="28"/>
              </w:rPr>
              <w:t>4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- </w:t>
            </w:r>
            <w:r w:rsidR="001B35CA" w:rsidRPr="00E90BAF">
              <w:rPr>
                <w:rFonts w:asciiTheme="minorHAnsi" w:hAnsiTheme="minorHAnsi"/>
                <w:b/>
                <w:bCs/>
                <w:sz w:val="28"/>
                <w:szCs w:val="28"/>
              </w:rPr>
              <w:t>Mise en situation Session</w:t>
            </w:r>
            <w:r w:rsidR="0091234C" w:rsidRPr="00E90BAF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="00FC775E">
              <w:rPr>
                <w:rFonts w:asciiTheme="minorHAnsi" w:hAnsiTheme="minorHAnsi"/>
                <w:b/>
                <w:bCs/>
                <w:sz w:val="28"/>
                <w:szCs w:val="28"/>
              </w:rPr>
              <w:t>1</w:t>
            </w:r>
            <w:r w:rsidR="001B35CA" w:rsidRPr="00E90BAF">
              <w:rPr>
                <w:rFonts w:asciiTheme="minorHAnsi" w:hAnsiTheme="minorHAnsi"/>
                <w:b/>
                <w:bCs/>
                <w:sz w:val="28"/>
                <w:szCs w:val="28"/>
              </w:rPr>
              <w:t> </w:t>
            </w:r>
            <w:r w:rsidR="006C0D30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pour les </w:t>
            </w:r>
            <w:proofErr w:type="spellStart"/>
            <w:proofErr w:type="gramStart"/>
            <w:r w:rsidR="006C0D30">
              <w:rPr>
                <w:rFonts w:asciiTheme="minorHAnsi" w:hAnsiTheme="minorHAnsi"/>
                <w:b/>
                <w:bCs/>
                <w:sz w:val="28"/>
                <w:szCs w:val="28"/>
              </w:rPr>
              <w:t>formateur.rice</w:t>
            </w:r>
            <w:proofErr w:type="gramEnd"/>
            <w:r w:rsidR="006C0D30">
              <w:rPr>
                <w:rFonts w:asciiTheme="minorHAnsi" w:hAnsiTheme="minorHAnsi"/>
                <w:b/>
                <w:bCs/>
                <w:sz w:val="28"/>
                <w:szCs w:val="28"/>
              </w:rPr>
              <w:t>.s</w:t>
            </w:r>
            <w:proofErr w:type="spellEnd"/>
            <w:r w:rsidR="006C0D30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6C0D30">
              <w:rPr>
                <w:rFonts w:asciiTheme="minorHAnsi" w:hAnsiTheme="minorHAnsi"/>
                <w:b/>
                <w:bCs/>
                <w:sz w:val="28"/>
                <w:szCs w:val="28"/>
              </w:rPr>
              <w:t>Prudis</w:t>
            </w:r>
            <w:proofErr w:type="spellEnd"/>
            <w:r w:rsidR="001B35CA" w:rsidRPr="00E90BAF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</w:p>
          <w:p w14:paraId="5B53E4BC" w14:textId="77777777" w:rsidR="001B35CA" w:rsidRPr="00FC775E" w:rsidRDefault="001B35CA" w:rsidP="00EC4EFA">
            <w:pPr>
              <w:rPr>
                <w:sz w:val="16"/>
                <w:szCs w:val="16"/>
              </w:rPr>
            </w:pPr>
          </w:p>
          <w:p w14:paraId="3C7AF1BD" w14:textId="77777777" w:rsidR="001B35CA" w:rsidRPr="005612D6" w:rsidRDefault="001B35CA" w:rsidP="005612D6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Public :</w:t>
            </w:r>
          </w:p>
          <w:p w14:paraId="2516F4EA" w14:textId="1D979122" w:rsidR="001B35CA" w:rsidRDefault="001B35CA" w:rsidP="008850DA">
            <w:pPr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 xml:space="preserve">Les </w:t>
            </w:r>
            <w:proofErr w:type="spellStart"/>
            <w:proofErr w:type="gramStart"/>
            <w:r w:rsidRPr="006D7872">
              <w:rPr>
                <w:rFonts w:asciiTheme="minorHAnsi" w:hAnsiTheme="minorHAnsi"/>
                <w:sz w:val="22"/>
                <w:szCs w:val="23"/>
              </w:rPr>
              <w:t>formateur</w:t>
            </w:r>
            <w:r w:rsidR="004E3BD4">
              <w:rPr>
                <w:rFonts w:asciiTheme="minorHAnsi" w:hAnsiTheme="minorHAnsi"/>
                <w:sz w:val="22"/>
                <w:szCs w:val="23"/>
              </w:rPr>
              <w:t>.rice</w:t>
            </w:r>
            <w:proofErr w:type="gramEnd"/>
            <w:r w:rsidR="004E3BD4">
              <w:rPr>
                <w:rFonts w:asciiTheme="minorHAnsi" w:hAnsiTheme="minorHAnsi"/>
                <w:sz w:val="22"/>
                <w:szCs w:val="23"/>
              </w:rPr>
              <w:t>.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s</w:t>
            </w:r>
            <w:proofErr w:type="spellEnd"/>
            <w:r w:rsidRPr="006D7872">
              <w:rPr>
                <w:rFonts w:asciiTheme="minorHAnsi" w:hAnsiTheme="minorHAnsi"/>
                <w:sz w:val="22"/>
                <w:szCs w:val="23"/>
              </w:rPr>
              <w:t xml:space="preserve"> et </w:t>
            </w:r>
            <w:proofErr w:type="spellStart"/>
            <w:r w:rsidRPr="006D7872">
              <w:rPr>
                <w:rFonts w:asciiTheme="minorHAnsi" w:hAnsiTheme="minorHAnsi"/>
                <w:sz w:val="22"/>
                <w:szCs w:val="23"/>
              </w:rPr>
              <w:t>futur</w:t>
            </w:r>
            <w:r w:rsidR="004E3BD4">
              <w:rPr>
                <w:rFonts w:asciiTheme="minorHAnsi" w:hAnsiTheme="minorHAnsi"/>
                <w:sz w:val="22"/>
                <w:szCs w:val="23"/>
              </w:rPr>
              <w:t>.e.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s</w:t>
            </w:r>
            <w:proofErr w:type="spellEnd"/>
            <w:r w:rsidRPr="006D7872">
              <w:rPr>
                <w:rFonts w:asciiTheme="minorHAnsi" w:hAnsiTheme="minorHAnsi"/>
                <w:sz w:val="22"/>
                <w:szCs w:val="23"/>
              </w:rPr>
              <w:t xml:space="preserve"> </w:t>
            </w:r>
            <w:proofErr w:type="spellStart"/>
            <w:r w:rsidRPr="006D7872">
              <w:rPr>
                <w:rFonts w:asciiTheme="minorHAnsi" w:hAnsiTheme="minorHAnsi"/>
                <w:sz w:val="22"/>
                <w:szCs w:val="23"/>
              </w:rPr>
              <w:t>format</w:t>
            </w:r>
            <w:r w:rsidR="004E3BD4">
              <w:rPr>
                <w:rFonts w:asciiTheme="minorHAnsi" w:hAnsiTheme="minorHAnsi"/>
                <w:sz w:val="22"/>
                <w:szCs w:val="23"/>
              </w:rPr>
              <w:t>eur.rice.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s</w:t>
            </w:r>
            <w:proofErr w:type="spellEnd"/>
            <w:r w:rsidRPr="006D7872">
              <w:rPr>
                <w:rFonts w:asciiTheme="minorHAnsi" w:hAnsiTheme="minorHAnsi"/>
                <w:sz w:val="22"/>
                <w:szCs w:val="23"/>
              </w:rPr>
              <w:t xml:space="preserve"> </w:t>
            </w:r>
            <w:proofErr w:type="spellStart"/>
            <w:r w:rsidR="006C0D30">
              <w:rPr>
                <w:rFonts w:asciiTheme="minorHAnsi" w:hAnsiTheme="minorHAnsi"/>
                <w:sz w:val="22"/>
                <w:szCs w:val="23"/>
              </w:rPr>
              <w:t>Prudis</w:t>
            </w:r>
            <w:proofErr w:type="spellEnd"/>
            <w:r w:rsidR="006C0D30">
              <w:rPr>
                <w:rFonts w:asciiTheme="minorHAnsi" w:hAnsiTheme="minorHAnsi"/>
                <w:sz w:val="22"/>
                <w:szCs w:val="23"/>
              </w:rPr>
              <w:t xml:space="preserve"> 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susceptibles d’intervenir et/ou d’animer des stages de formation Session </w:t>
            </w:r>
            <w:r w:rsidR="00FC775E">
              <w:rPr>
                <w:rFonts w:asciiTheme="minorHAnsi" w:hAnsiTheme="minorHAnsi"/>
                <w:sz w:val="22"/>
                <w:szCs w:val="23"/>
              </w:rPr>
              <w:t>1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 « </w:t>
            </w:r>
            <w:r w:rsidR="00E2482A" w:rsidRPr="006D7872">
              <w:rPr>
                <w:rFonts w:asciiTheme="minorHAnsi" w:hAnsiTheme="minorHAnsi"/>
                <w:sz w:val="22"/>
                <w:szCs w:val="23"/>
              </w:rPr>
              <w:t xml:space="preserve">La </w:t>
            </w:r>
            <w:r w:rsidR="00FC775E">
              <w:rPr>
                <w:rFonts w:asciiTheme="minorHAnsi" w:hAnsiTheme="minorHAnsi"/>
                <w:sz w:val="22"/>
                <w:szCs w:val="23"/>
              </w:rPr>
              <w:t>prise de mandat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 » </w:t>
            </w:r>
            <w:r w:rsidR="006C0D30">
              <w:rPr>
                <w:rFonts w:asciiTheme="minorHAnsi" w:hAnsiTheme="minorHAnsi"/>
                <w:sz w:val="22"/>
                <w:szCs w:val="23"/>
              </w:rPr>
              <w:t xml:space="preserve">dans les territoires 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à destination des </w:t>
            </w:r>
            <w:proofErr w:type="spellStart"/>
            <w:r w:rsidR="004E3BD4">
              <w:rPr>
                <w:rFonts w:asciiTheme="minorHAnsi" w:hAnsiTheme="minorHAnsi"/>
                <w:sz w:val="22"/>
                <w:szCs w:val="23"/>
              </w:rPr>
              <w:t>c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onseiller</w:t>
            </w:r>
            <w:r w:rsidR="004E3BD4">
              <w:rPr>
                <w:rFonts w:asciiTheme="minorHAnsi" w:hAnsiTheme="minorHAnsi"/>
                <w:sz w:val="22"/>
                <w:szCs w:val="23"/>
              </w:rPr>
              <w:t>.ère.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s</w:t>
            </w:r>
            <w:proofErr w:type="spellEnd"/>
            <w:r w:rsidRPr="006D7872">
              <w:rPr>
                <w:rFonts w:asciiTheme="minorHAnsi" w:hAnsiTheme="minorHAnsi"/>
                <w:sz w:val="22"/>
                <w:szCs w:val="23"/>
              </w:rPr>
              <w:t xml:space="preserve"> </w:t>
            </w:r>
            <w:r w:rsidR="004E3BD4">
              <w:rPr>
                <w:rFonts w:asciiTheme="minorHAnsi" w:hAnsiTheme="minorHAnsi"/>
                <w:sz w:val="22"/>
                <w:szCs w:val="23"/>
              </w:rPr>
              <w:t>p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rud’hommes.</w:t>
            </w:r>
          </w:p>
          <w:p w14:paraId="5AA7960C" w14:textId="77777777" w:rsidR="008850DA" w:rsidRPr="008850DA" w:rsidRDefault="008850DA" w:rsidP="008850DA">
            <w:pPr>
              <w:rPr>
                <w:rFonts w:asciiTheme="minorHAnsi" w:hAnsiTheme="minorHAnsi"/>
                <w:sz w:val="22"/>
                <w:szCs w:val="23"/>
              </w:rPr>
            </w:pPr>
          </w:p>
          <w:p w14:paraId="7CBE8627" w14:textId="77777777" w:rsidR="001B35CA" w:rsidRPr="005612D6" w:rsidRDefault="001B35CA" w:rsidP="005612D6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Le contexte qui amène à faire de la formation :</w:t>
            </w:r>
          </w:p>
          <w:p w14:paraId="0E9B8CA7" w14:textId="77777777" w:rsidR="006C0D30" w:rsidRDefault="001B35CA" w:rsidP="004637CD">
            <w:pPr>
              <w:rPr>
                <w:rFonts w:asciiTheme="minorHAnsi" w:hAnsiTheme="minorHAnsi"/>
                <w:b/>
                <w:bCs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 xml:space="preserve">Cette formation s’inscrit dans la famille de formation </w:t>
            </w:r>
            <w:r w:rsidRPr="006D7872">
              <w:rPr>
                <w:rFonts w:asciiTheme="minorHAnsi" w:hAnsiTheme="minorHAnsi"/>
                <w:b/>
                <w:bCs/>
                <w:sz w:val="22"/>
                <w:szCs w:val="23"/>
              </w:rPr>
              <w:t xml:space="preserve">« outiller à une responsabilité ». </w:t>
            </w:r>
          </w:p>
          <w:p w14:paraId="4FE7EF16" w14:textId="70F840AF" w:rsidR="005612D6" w:rsidRDefault="001B35CA" w:rsidP="008850DA">
            <w:pPr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 xml:space="preserve">Elle a pour but de développer les capacités nécessaires de nos camarades pour qu’elles et ils soient à même d’animer ou d’intervenir dans une formation syndicale CGT déjà construite, la Session </w:t>
            </w:r>
            <w:r w:rsidR="00FC775E">
              <w:rPr>
                <w:rFonts w:asciiTheme="minorHAnsi" w:hAnsiTheme="minorHAnsi"/>
                <w:sz w:val="22"/>
                <w:szCs w:val="23"/>
              </w:rPr>
              <w:t>1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.</w:t>
            </w:r>
          </w:p>
          <w:p w14:paraId="7ED666D1" w14:textId="77777777" w:rsidR="008850DA" w:rsidRPr="008850DA" w:rsidRDefault="008850DA" w:rsidP="008850DA">
            <w:pPr>
              <w:rPr>
                <w:rFonts w:asciiTheme="minorHAnsi" w:hAnsiTheme="minorHAnsi"/>
                <w:sz w:val="22"/>
                <w:szCs w:val="23"/>
              </w:rPr>
            </w:pPr>
          </w:p>
          <w:p w14:paraId="0FCBF610" w14:textId="77777777" w:rsidR="001B35CA" w:rsidRPr="005612D6" w:rsidRDefault="001B35CA" w:rsidP="005612D6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Les objectifs de formation :</w:t>
            </w:r>
          </w:p>
          <w:p w14:paraId="336DDF29" w14:textId="070A2E9A" w:rsidR="001B35CA" w:rsidRDefault="001B35CA" w:rsidP="004637CD">
            <w:pPr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 xml:space="preserve">Les stagiaires seront </w:t>
            </w:r>
            <w:proofErr w:type="spellStart"/>
            <w:r w:rsidRPr="006D7872">
              <w:rPr>
                <w:rFonts w:asciiTheme="minorHAnsi" w:hAnsiTheme="minorHAnsi"/>
                <w:sz w:val="22"/>
                <w:szCs w:val="23"/>
              </w:rPr>
              <w:t>outillé</w:t>
            </w:r>
            <w:r w:rsidR="004E3BD4">
              <w:rPr>
                <w:rFonts w:asciiTheme="minorHAnsi" w:hAnsiTheme="minorHAnsi"/>
                <w:sz w:val="22"/>
                <w:szCs w:val="23"/>
              </w:rPr>
              <w:t>.</w:t>
            </w:r>
            <w:proofErr w:type="gramStart"/>
            <w:r w:rsidR="004E3BD4">
              <w:rPr>
                <w:rFonts w:asciiTheme="minorHAnsi" w:hAnsiTheme="minorHAnsi"/>
                <w:sz w:val="22"/>
                <w:szCs w:val="23"/>
              </w:rPr>
              <w:t>e.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s</w:t>
            </w:r>
            <w:proofErr w:type="spellEnd"/>
            <w:proofErr w:type="gramEnd"/>
            <w:r w:rsidRPr="006D7872">
              <w:rPr>
                <w:rFonts w:asciiTheme="minorHAnsi" w:hAnsiTheme="minorHAnsi"/>
                <w:sz w:val="22"/>
                <w:szCs w:val="23"/>
              </w:rPr>
              <w:t xml:space="preserve"> pour animer la session </w:t>
            </w:r>
            <w:r w:rsidR="00FC775E">
              <w:rPr>
                <w:rFonts w:asciiTheme="minorHAnsi" w:hAnsiTheme="minorHAnsi"/>
                <w:sz w:val="22"/>
                <w:szCs w:val="23"/>
              </w:rPr>
              <w:t>1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 </w:t>
            </w:r>
            <w:r w:rsidR="006C0D30" w:rsidRPr="006C0D30">
              <w:rPr>
                <w:rFonts w:asciiTheme="minorHAnsi" w:hAnsiTheme="minorHAnsi"/>
                <w:sz w:val="22"/>
                <w:szCs w:val="23"/>
              </w:rPr>
              <w:t xml:space="preserve">« </w:t>
            </w:r>
            <w:r w:rsidR="00FC775E">
              <w:rPr>
                <w:rFonts w:asciiTheme="minorHAnsi" w:hAnsiTheme="minorHAnsi"/>
                <w:sz w:val="22"/>
                <w:szCs w:val="23"/>
              </w:rPr>
              <w:t xml:space="preserve">La prise de mandat </w:t>
            </w:r>
            <w:r w:rsidR="006C0D30" w:rsidRPr="006C0D30">
              <w:rPr>
                <w:rFonts w:asciiTheme="minorHAnsi" w:hAnsiTheme="minorHAnsi"/>
                <w:sz w:val="22"/>
                <w:szCs w:val="23"/>
              </w:rPr>
              <w:t xml:space="preserve">» </w:t>
            </w:r>
            <w:r w:rsidR="006C0D30">
              <w:rPr>
                <w:rFonts w:asciiTheme="minorHAnsi" w:hAnsiTheme="minorHAnsi"/>
                <w:sz w:val="22"/>
                <w:szCs w:val="23"/>
              </w:rPr>
              <w:t xml:space="preserve">construite par </w:t>
            </w:r>
            <w:proofErr w:type="spellStart"/>
            <w:r w:rsidRPr="006D7872">
              <w:rPr>
                <w:rFonts w:asciiTheme="minorHAnsi" w:hAnsiTheme="minorHAnsi"/>
                <w:sz w:val="22"/>
                <w:szCs w:val="23"/>
              </w:rPr>
              <w:t>Prudis</w:t>
            </w:r>
            <w:proofErr w:type="spellEnd"/>
            <w:r w:rsidRPr="006D7872">
              <w:rPr>
                <w:rFonts w:asciiTheme="minorHAnsi" w:hAnsiTheme="minorHAnsi"/>
                <w:sz w:val="22"/>
                <w:szCs w:val="23"/>
              </w:rPr>
              <w:t xml:space="preserve"> CGT, et y intervenir.</w:t>
            </w:r>
          </w:p>
          <w:p w14:paraId="2CAA84D8" w14:textId="77777777" w:rsidR="008850DA" w:rsidRPr="008850DA" w:rsidRDefault="008850DA" w:rsidP="004637CD">
            <w:pPr>
              <w:rPr>
                <w:rFonts w:asciiTheme="minorHAnsi" w:hAnsiTheme="minorHAnsi"/>
                <w:sz w:val="22"/>
                <w:szCs w:val="23"/>
              </w:rPr>
            </w:pPr>
          </w:p>
          <w:p w14:paraId="1916E843" w14:textId="77777777" w:rsidR="001B35CA" w:rsidRPr="005612D6" w:rsidRDefault="001B35CA" w:rsidP="005612D6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Les thèmes abordés :</w:t>
            </w:r>
          </w:p>
          <w:p w14:paraId="2696714B" w14:textId="2AB28449" w:rsidR="00FC775E" w:rsidRPr="00FC775E" w:rsidRDefault="00FC775E" w:rsidP="00FC775E">
            <w:pPr>
              <w:pStyle w:val="Paragraphedeliste"/>
              <w:numPr>
                <w:ilvl w:val="0"/>
                <w:numId w:val="7"/>
              </w:numPr>
              <w:ind w:left="426" w:hanging="284"/>
              <w:rPr>
                <w:rFonts w:asciiTheme="minorHAnsi" w:hAnsiTheme="minorHAnsi"/>
                <w:sz w:val="22"/>
                <w:szCs w:val="23"/>
              </w:rPr>
            </w:pPr>
            <w:r w:rsidRPr="00FC775E">
              <w:rPr>
                <w:rFonts w:asciiTheme="minorHAnsi" w:hAnsiTheme="minorHAnsi"/>
                <w:sz w:val="22"/>
                <w:szCs w:val="23"/>
              </w:rPr>
              <w:t>L’histoire du droit du travail</w:t>
            </w:r>
            <w:r w:rsidR="004E3BD4">
              <w:rPr>
                <w:rFonts w:asciiTheme="minorHAnsi" w:hAnsiTheme="minorHAnsi"/>
                <w:sz w:val="22"/>
                <w:szCs w:val="23"/>
              </w:rPr>
              <w:t>,</w:t>
            </w:r>
          </w:p>
          <w:p w14:paraId="74850DE7" w14:textId="4590950C" w:rsidR="00FC775E" w:rsidRPr="00FC775E" w:rsidRDefault="00FC775E" w:rsidP="00FC775E">
            <w:pPr>
              <w:pStyle w:val="Paragraphedeliste"/>
              <w:numPr>
                <w:ilvl w:val="0"/>
                <w:numId w:val="7"/>
              </w:numPr>
              <w:ind w:left="426" w:hanging="284"/>
              <w:rPr>
                <w:rFonts w:asciiTheme="minorHAnsi" w:hAnsiTheme="minorHAnsi"/>
                <w:sz w:val="22"/>
                <w:szCs w:val="23"/>
              </w:rPr>
            </w:pPr>
            <w:r w:rsidRPr="00FC775E">
              <w:rPr>
                <w:rFonts w:asciiTheme="minorHAnsi" w:hAnsiTheme="minorHAnsi"/>
                <w:sz w:val="22"/>
                <w:szCs w:val="23"/>
              </w:rPr>
              <w:t>L’organisation juridictionnelle française</w:t>
            </w:r>
            <w:r w:rsidR="004E3BD4">
              <w:rPr>
                <w:rFonts w:asciiTheme="minorHAnsi" w:hAnsiTheme="minorHAnsi"/>
                <w:sz w:val="22"/>
                <w:szCs w:val="23"/>
              </w:rPr>
              <w:t>,</w:t>
            </w:r>
          </w:p>
          <w:p w14:paraId="2F7357F2" w14:textId="3696792F" w:rsidR="00FC775E" w:rsidRPr="00FC775E" w:rsidRDefault="00FC775E" w:rsidP="00FC775E">
            <w:pPr>
              <w:pStyle w:val="Paragraphedeliste"/>
              <w:numPr>
                <w:ilvl w:val="0"/>
                <w:numId w:val="7"/>
              </w:numPr>
              <w:ind w:left="426" w:hanging="284"/>
              <w:rPr>
                <w:rFonts w:asciiTheme="minorHAnsi" w:hAnsiTheme="minorHAnsi"/>
                <w:sz w:val="22"/>
                <w:szCs w:val="23"/>
              </w:rPr>
            </w:pPr>
            <w:r w:rsidRPr="00FC775E">
              <w:rPr>
                <w:rFonts w:asciiTheme="minorHAnsi" w:hAnsiTheme="minorHAnsi"/>
                <w:sz w:val="22"/>
                <w:szCs w:val="23"/>
              </w:rPr>
              <w:t>La hiérarchie des normes et l’utilisation du code du travail</w:t>
            </w:r>
            <w:r w:rsidR="004E3BD4">
              <w:rPr>
                <w:rFonts w:asciiTheme="minorHAnsi" w:hAnsiTheme="minorHAnsi"/>
                <w:sz w:val="22"/>
                <w:szCs w:val="23"/>
              </w:rPr>
              <w:t>,</w:t>
            </w:r>
          </w:p>
          <w:p w14:paraId="7701B0A8" w14:textId="3B3DA1DE" w:rsidR="00FC775E" w:rsidRPr="00FC775E" w:rsidRDefault="00FC775E" w:rsidP="00FC775E">
            <w:pPr>
              <w:pStyle w:val="Paragraphedeliste"/>
              <w:numPr>
                <w:ilvl w:val="0"/>
                <w:numId w:val="7"/>
              </w:numPr>
              <w:ind w:left="426" w:hanging="284"/>
              <w:rPr>
                <w:rFonts w:asciiTheme="minorHAnsi" w:hAnsiTheme="minorHAnsi"/>
                <w:sz w:val="22"/>
                <w:szCs w:val="23"/>
              </w:rPr>
            </w:pPr>
            <w:r w:rsidRPr="00FC775E">
              <w:rPr>
                <w:rFonts w:asciiTheme="minorHAnsi" w:hAnsiTheme="minorHAnsi"/>
                <w:sz w:val="22"/>
                <w:szCs w:val="23"/>
              </w:rPr>
              <w:t>Le statut, les activités, les droits et les moyens du conseiller prud’hommes</w:t>
            </w:r>
            <w:r w:rsidR="004E3BD4">
              <w:rPr>
                <w:rFonts w:asciiTheme="minorHAnsi" w:hAnsiTheme="minorHAnsi"/>
                <w:sz w:val="22"/>
                <w:szCs w:val="23"/>
              </w:rPr>
              <w:t>,</w:t>
            </w:r>
          </w:p>
          <w:p w14:paraId="16E323C1" w14:textId="04211163" w:rsidR="00FC775E" w:rsidRPr="00FC775E" w:rsidRDefault="00FC775E" w:rsidP="00FC775E">
            <w:pPr>
              <w:pStyle w:val="Paragraphedeliste"/>
              <w:numPr>
                <w:ilvl w:val="0"/>
                <w:numId w:val="7"/>
              </w:numPr>
              <w:ind w:left="426" w:hanging="284"/>
              <w:rPr>
                <w:rFonts w:asciiTheme="minorHAnsi" w:hAnsiTheme="minorHAnsi"/>
                <w:sz w:val="22"/>
                <w:szCs w:val="23"/>
              </w:rPr>
            </w:pPr>
            <w:r w:rsidRPr="00FC775E">
              <w:rPr>
                <w:rFonts w:asciiTheme="minorHAnsi" w:hAnsiTheme="minorHAnsi"/>
                <w:sz w:val="22"/>
                <w:szCs w:val="23"/>
              </w:rPr>
              <w:t>La conception CGT et le contexte du mandat</w:t>
            </w:r>
            <w:r w:rsidR="004E3BD4">
              <w:rPr>
                <w:rFonts w:asciiTheme="minorHAnsi" w:hAnsiTheme="minorHAnsi"/>
                <w:sz w:val="22"/>
                <w:szCs w:val="23"/>
              </w:rPr>
              <w:t>,</w:t>
            </w:r>
          </w:p>
          <w:p w14:paraId="24E5ED82" w14:textId="6181D883" w:rsidR="00FC775E" w:rsidRPr="00FC775E" w:rsidRDefault="00FC775E" w:rsidP="00FC775E">
            <w:pPr>
              <w:pStyle w:val="Paragraphedeliste"/>
              <w:numPr>
                <w:ilvl w:val="0"/>
                <w:numId w:val="7"/>
              </w:numPr>
              <w:ind w:left="426" w:hanging="284"/>
              <w:rPr>
                <w:rFonts w:asciiTheme="minorHAnsi" w:hAnsiTheme="minorHAnsi"/>
                <w:sz w:val="22"/>
                <w:szCs w:val="23"/>
              </w:rPr>
            </w:pPr>
            <w:r w:rsidRPr="00FC775E">
              <w:rPr>
                <w:rFonts w:asciiTheme="minorHAnsi" w:hAnsiTheme="minorHAnsi"/>
                <w:sz w:val="22"/>
                <w:szCs w:val="23"/>
              </w:rPr>
              <w:t>Les étapes du procès prud’homal</w:t>
            </w:r>
            <w:r w:rsidR="004E3BD4">
              <w:rPr>
                <w:rFonts w:asciiTheme="minorHAnsi" w:hAnsiTheme="minorHAnsi"/>
                <w:sz w:val="22"/>
                <w:szCs w:val="23"/>
              </w:rPr>
              <w:t>,</w:t>
            </w:r>
          </w:p>
          <w:p w14:paraId="45B153B9" w14:textId="661FD549" w:rsidR="001B35CA" w:rsidRDefault="006C0D30" w:rsidP="004637CD">
            <w:pPr>
              <w:pStyle w:val="Paragraphedeliste"/>
              <w:numPr>
                <w:ilvl w:val="0"/>
                <w:numId w:val="7"/>
              </w:numPr>
              <w:ind w:left="426" w:hanging="284"/>
              <w:rPr>
                <w:rFonts w:asciiTheme="minorHAnsi" w:hAnsiTheme="minorHAnsi"/>
                <w:sz w:val="22"/>
                <w:szCs w:val="23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>Les principes de la pédagogie active pour l’animation et l’intervention dans les formations CGT.</w:t>
            </w:r>
          </w:p>
          <w:p w14:paraId="6E4630C0" w14:textId="77777777" w:rsidR="008850DA" w:rsidRPr="008850DA" w:rsidRDefault="008850DA" w:rsidP="008850DA">
            <w:pPr>
              <w:ind w:left="142"/>
              <w:rPr>
                <w:rFonts w:asciiTheme="minorHAnsi" w:hAnsiTheme="minorHAnsi"/>
                <w:sz w:val="22"/>
                <w:szCs w:val="23"/>
              </w:rPr>
            </w:pPr>
          </w:p>
          <w:p w14:paraId="3EE5C3DD" w14:textId="77777777" w:rsidR="001B35CA" w:rsidRPr="005612D6" w:rsidRDefault="00106FCC" w:rsidP="00106FCC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 xml:space="preserve">Les </w:t>
            </w:r>
            <w:proofErr w:type="spellStart"/>
            <w:r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pré-</w:t>
            </w:r>
            <w:r w:rsidR="001B35CA"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requis</w:t>
            </w:r>
            <w:proofErr w:type="spellEnd"/>
            <w:r w:rsidR="001B35CA"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 xml:space="preserve"> à cette formation :</w:t>
            </w:r>
          </w:p>
          <w:p w14:paraId="4B8AABF9" w14:textId="2448483B" w:rsidR="001B35CA" w:rsidRDefault="001B35CA" w:rsidP="004637CD">
            <w:pPr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>Les stagiaires devront déjà avoir suivi l</w:t>
            </w:r>
            <w:r w:rsidR="006C0D30">
              <w:rPr>
                <w:rFonts w:asciiTheme="minorHAnsi" w:hAnsiTheme="minorHAnsi"/>
                <w:sz w:val="22"/>
                <w:szCs w:val="23"/>
              </w:rPr>
              <w:t xml:space="preserve">e cursus de formation </w:t>
            </w:r>
            <w:proofErr w:type="spellStart"/>
            <w:r w:rsidR="006C0D30">
              <w:rPr>
                <w:rFonts w:asciiTheme="minorHAnsi" w:hAnsiTheme="minorHAnsi"/>
                <w:sz w:val="22"/>
                <w:szCs w:val="23"/>
              </w:rPr>
              <w:t>Prudis</w:t>
            </w:r>
            <w:proofErr w:type="spellEnd"/>
            <w:r w:rsidR="006C0D30">
              <w:rPr>
                <w:rFonts w:asciiTheme="minorHAnsi" w:hAnsiTheme="minorHAnsi"/>
                <w:sz w:val="22"/>
                <w:szCs w:val="23"/>
              </w:rPr>
              <w:t xml:space="preserve"> jusqu’à la session </w:t>
            </w:r>
            <w:r w:rsidR="00FC775E">
              <w:rPr>
                <w:rFonts w:asciiTheme="minorHAnsi" w:hAnsiTheme="minorHAnsi"/>
                <w:sz w:val="22"/>
                <w:szCs w:val="23"/>
              </w:rPr>
              <w:t>3 – module 2</w:t>
            </w:r>
            <w:r w:rsidR="006C0D30">
              <w:rPr>
                <w:rFonts w:asciiTheme="minorHAnsi" w:hAnsiTheme="minorHAnsi"/>
                <w:sz w:val="22"/>
                <w:szCs w:val="23"/>
              </w:rPr>
              <w:t xml:space="preserve"> incluse</w:t>
            </w:r>
            <w:r w:rsidR="00234C14">
              <w:rPr>
                <w:rFonts w:asciiTheme="minorHAnsi" w:hAnsiTheme="minorHAnsi"/>
                <w:sz w:val="22"/>
                <w:szCs w:val="23"/>
              </w:rPr>
              <w:t xml:space="preserve"> et l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a formation de </w:t>
            </w:r>
            <w:proofErr w:type="spellStart"/>
            <w:proofErr w:type="gramStart"/>
            <w:r w:rsidRPr="006D7872">
              <w:rPr>
                <w:rFonts w:asciiTheme="minorHAnsi" w:hAnsiTheme="minorHAnsi"/>
                <w:sz w:val="22"/>
                <w:szCs w:val="23"/>
              </w:rPr>
              <w:t>formateur</w:t>
            </w:r>
            <w:r w:rsidR="00234C14">
              <w:rPr>
                <w:rFonts w:asciiTheme="minorHAnsi" w:hAnsiTheme="minorHAnsi"/>
                <w:sz w:val="22"/>
                <w:szCs w:val="23"/>
              </w:rPr>
              <w:t>.rice</w:t>
            </w:r>
            <w:proofErr w:type="gramEnd"/>
            <w:r w:rsidR="00234C14">
              <w:rPr>
                <w:rFonts w:asciiTheme="minorHAnsi" w:hAnsiTheme="minorHAnsi"/>
                <w:sz w:val="22"/>
                <w:szCs w:val="23"/>
              </w:rPr>
              <w:t>.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s</w:t>
            </w:r>
            <w:proofErr w:type="spellEnd"/>
            <w:r w:rsidR="00234C14">
              <w:rPr>
                <w:rFonts w:asciiTheme="minorHAnsi" w:hAnsiTheme="minorHAnsi"/>
                <w:sz w:val="22"/>
                <w:szCs w:val="23"/>
              </w:rPr>
              <w:t xml:space="preserve"> CGT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.</w:t>
            </w:r>
          </w:p>
          <w:p w14:paraId="0407CB31" w14:textId="77777777" w:rsidR="008850DA" w:rsidRPr="008850DA" w:rsidRDefault="008850DA" w:rsidP="004637CD">
            <w:pPr>
              <w:rPr>
                <w:rFonts w:asciiTheme="minorHAnsi" w:hAnsiTheme="minorHAnsi"/>
                <w:sz w:val="22"/>
                <w:szCs w:val="23"/>
              </w:rPr>
            </w:pPr>
          </w:p>
          <w:p w14:paraId="21F44866" w14:textId="77777777" w:rsidR="001B35CA" w:rsidRPr="005612D6" w:rsidRDefault="001B35CA" w:rsidP="00106FCC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Évaluations prévues :</w:t>
            </w:r>
          </w:p>
          <w:p w14:paraId="338A3BD6" w14:textId="3E1A0ED0" w:rsidR="001B35CA" w:rsidRPr="006D7872" w:rsidRDefault="001B35CA" w:rsidP="008850DA">
            <w:pPr>
              <w:pStyle w:val="Corpsdetexte"/>
              <w:numPr>
                <w:ilvl w:val="0"/>
                <w:numId w:val="8"/>
              </w:numPr>
              <w:spacing w:after="0"/>
              <w:jc w:val="both"/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 xml:space="preserve">Évaluations formatives en cours de stage à l’occasion d’exercices et mises en situations permettant aux </w:t>
            </w:r>
            <w:proofErr w:type="spellStart"/>
            <w:r w:rsidRPr="006D7872">
              <w:rPr>
                <w:rFonts w:asciiTheme="minorHAnsi" w:hAnsiTheme="minorHAnsi"/>
                <w:sz w:val="22"/>
                <w:szCs w:val="23"/>
              </w:rPr>
              <w:t>participant.</w:t>
            </w:r>
            <w:proofErr w:type="gramStart"/>
            <w:r w:rsidRPr="006D7872">
              <w:rPr>
                <w:rFonts w:asciiTheme="minorHAnsi" w:hAnsiTheme="minorHAnsi"/>
                <w:sz w:val="22"/>
                <w:szCs w:val="23"/>
              </w:rPr>
              <w:t>e.s</w:t>
            </w:r>
            <w:proofErr w:type="spellEnd"/>
            <w:proofErr w:type="gramEnd"/>
            <w:r w:rsidRPr="006D7872">
              <w:rPr>
                <w:rFonts w:asciiTheme="minorHAnsi" w:hAnsiTheme="minorHAnsi"/>
                <w:sz w:val="22"/>
                <w:szCs w:val="23"/>
              </w:rPr>
              <w:t xml:space="preserve"> d’auto-mesurer leur</w:t>
            </w:r>
            <w:r w:rsidR="00234C14">
              <w:rPr>
                <w:rFonts w:asciiTheme="minorHAnsi" w:hAnsiTheme="minorHAnsi"/>
                <w:sz w:val="22"/>
                <w:szCs w:val="23"/>
              </w:rPr>
              <w:t>s apprentissages.</w:t>
            </w:r>
          </w:p>
          <w:p w14:paraId="59263EDB" w14:textId="4FF211C2" w:rsidR="001B35CA" w:rsidRPr="006D7872" w:rsidRDefault="001B35CA" w:rsidP="008850DA">
            <w:pPr>
              <w:pStyle w:val="Corpsdetexte"/>
              <w:numPr>
                <w:ilvl w:val="0"/>
                <w:numId w:val="8"/>
              </w:numPr>
              <w:spacing w:after="0"/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 xml:space="preserve">Évaluations </w:t>
            </w:r>
            <w:r w:rsidR="00234C14">
              <w:rPr>
                <w:rFonts w:asciiTheme="minorHAnsi" w:hAnsiTheme="minorHAnsi"/>
                <w:sz w:val="22"/>
                <w:szCs w:val="23"/>
              </w:rPr>
              <w:t xml:space="preserve">sommatives 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de fin de thème, sous forme de synthèses.</w:t>
            </w:r>
          </w:p>
          <w:p w14:paraId="48EB0F64" w14:textId="60ADA9D8" w:rsidR="008850DA" w:rsidRDefault="001B35CA" w:rsidP="00EC0AEF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3"/>
              </w:rPr>
            </w:pPr>
            <w:r w:rsidRPr="008850DA">
              <w:rPr>
                <w:rFonts w:asciiTheme="minorHAnsi" w:hAnsiTheme="minorHAnsi"/>
                <w:sz w:val="22"/>
                <w:szCs w:val="23"/>
              </w:rPr>
              <w:t>Évaluation</w:t>
            </w:r>
            <w:r w:rsidR="00234C14" w:rsidRPr="008850DA">
              <w:rPr>
                <w:rFonts w:asciiTheme="minorHAnsi" w:hAnsiTheme="minorHAnsi"/>
                <w:sz w:val="22"/>
                <w:szCs w:val="23"/>
              </w:rPr>
              <w:t>s</w:t>
            </w:r>
            <w:r w:rsidRPr="008850DA">
              <w:rPr>
                <w:rFonts w:asciiTheme="minorHAnsi" w:hAnsiTheme="minorHAnsi"/>
                <w:sz w:val="22"/>
                <w:szCs w:val="23"/>
              </w:rPr>
              <w:t xml:space="preserve"> appréciative</w:t>
            </w:r>
            <w:r w:rsidR="00234C14" w:rsidRPr="008850DA">
              <w:rPr>
                <w:rFonts w:asciiTheme="minorHAnsi" w:hAnsiTheme="minorHAnsi"/>
                <w:sz w:val="22"/>
                <w:szCs w:val="23"/>
              </w:rPr>
              <w:t>s</w:t>
            </w:r>
            <w:r w:rsidRPr="008850DA">
              <w:rPr>
                <w:rFonts w:asciiTheme="minorHAnsi" w:hAnsiTheme="minorHAnsi"/>
                <w:sz w:val="22"/>
                <w:szCs w:val="23"/>
              </w:rPr>
              <w:t xml:space="preserve"> de thème</w:t>
            </w:r>
            <w:r w:rsidR="00234C14" w:rsidRPr="008850DA">
              <w:rPr>
                <w:rFonts w:asciiTheme="minorHAnsi" w:hAnsiTheme="minorHAnsi"/>
                <w:sz w:val="22"/>
                <w:szCs w:val="23"/>
              </w:rPr>
              <w:t xml:space="preserve"> ou de journée</w:t>
            </w:r>
            <w:r w:rsidRPr="008850DA">
              <w:rPr>
                <w:rFonts w:asciiTheme="minorHAnsi" w:hAnsiTheme="minorHAnsi"/>
                <w:sz w:val="22"/>
                <w:szCs w:val="23"/>
              </w:rPr>
              <w:t xml:space="preserve"> et </w:t>
            </w:r>
            <w:r w:rsidR="00234C14" w:rsidRPr="008850DA">
              <w:rPr>
                <w:rFonts w:asciiTheme="minorHAnsi" w:hAnsiTheme="minorHAnsi"/>
                <w:sz w:val="22"/>
                <w:szCs w:val="23"/>
              </w:rPr>
              <w:t xml:space="preserve">en </w:t>
            </w:r>
            <w:r w:rsidRPr="008850DA">
              <w:rPr>
                <w:rFonts w:asciiTheme="minorHAnsi" w:hAnsiTheme="minorHAnsi"/>
                <w:sz w:val="22"/>
                <w:szCs w:val="23"/>
              </w:rPr>
              <w:t>fin de formation.</w:t>
            </w:r>
          </w:p>
          <w:p w14:paraId="0159C04E" w14:textId="77777777" w:rsidR="008850DA" w:rsidRPr="008850DA" w:rsidRDefault="008850DA" w:rsidP="008850DA">
            <w:pPr>
              <w:pStyle w:val="Paragraphedeliste"/>
              <w:rPr>
                <w:rFonts w:asciiTheme="minorHAnsi" w:hAnsiTheme="minorHAnsi"/>
                <w:sz w:val="22"/>
                <w:szCs w:val="23"/>
              </w:rPr>
            </w:pPr>
          </w:p>
          <w:p w14:paraId="6B347D7C" w14:textId="77777777" w:rsidR="001B35CA" w:rsidRPr="005612D6" w:rsidRDefault="001B35CA" w:rsidP="00106FCC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 xml:space="preserve">Forme et durée de l’action de formation </w:t>
            </w:r>
          </w:p>
          <w:p w14:paraId="4140F30D" w14:textId="77CE6320" w:rsidR="001B35CA" w:rsidRDefault="001B35CA" w:rsidP="006C0D30">
            <w:pPr>
              <w:autoSpaceDE/>
              <w:autoSpaceDN/>
              <w:adjustRightInd/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 xml:space="preserve">Stage de 5 jours du </w:t>
            </w:r>
            <w:r w:rsidR="002708A1">
              <w:rPr>
                <w:rFonts w:asciiTheme="minorHAnsi" w:hAnsiTheme="minorHAnsi"/>
                <w:sz w:val="22"/>
                <w:szCs w:val="23"/>
              </w:rPr>
              <w:t>19 au 23 septembre</w:t>
            </w:r>
            <w:r w:rsidR="006D7872">
              <w:rPr>
                <w:rFonts w:asciiTheme="minorHAnsi" w:hAnsiTheme="minorHAnsi"/>
                <w:sz w:val="22"/>
                <w:szCs w:val="23"/>
              </w:rPr>
              <w:t xml:space="preserve"> 202</w:t>
            </w:r>
            <w:r w:rsidR="006C0D30">
              <w:rPr>
                <w:rFonts w:asciiTheme="minorHAnsi" w:hAnsiTheme="minorHAnsi"/>
                <w:sz w:val="22"/>
                <w:szCs w:val="23"/>
              </w:rPr>
              <w:t>2</w:t>
            </w:r>
            <w:r w:rsidR="00F73771" w:rsidRPr="006D7872">
              <w:rPr>
                <w:rFonts w:asciiTheme="minorHAnsi" w:hAnsiTheme="minorHAnsi"/>
                <w:sz w:val="22"/>
                <w:szCs w:val="23"/>
              </w:rPr>
              <w:t xml:space="preserve"> </w:t>
            </w:r>
            <w:r w:rsidR="006C0D30" w:rsidRPr="006C0D30">
              <w:rPr>
                <w:rFonts w:asciiTheme="minorHAnsi" w:hAnsiTheme="minorHAnsi"/>
                <w:sz w:val="22"/>
                <w:szCs w:val="23"/>
              </w:rPr>
              <w:t xml:space="preserve">au </w:t>
            </w:r>
            <w:r w:rsidR="004E3BD4">
              <w:rPr>
                <w:rFonts w:asciiTheme="minorHAnsi" w:hAnsiTheme="minorHAnsi"/>
                <w:sz w:val="22"/>
                <w:szCs w:val="23"/>
              </w:rPr>
              <w:t>c</w:t>
            </w:r>
            <w:r w:rsidR="006C0D30" w:rsidRPr="006C0D30">
              <w:rPr>
                <w:rFonts w:asciiTheme="minorHAnsi" w:hAnsiTheme="minorHAnsi"/>
                <w:sz w:val="22"/>
                <w:szCs w:val="23"/>
              </w:rPr>
              <w:t xml:space="preserve">entre confédéral de formation syndicale Benoît Frachon à Gif-sur-Yvette (91). Arrêt </w:t>
            </w:r>
            <w:proofErr w:type="spellStart"/>
            <w:r w:rsidR="006C0D30" w:rsidRPr="006C0D30">
              <w:rPr>
                <w:rFonts w:asciiTheme="minorHAnsi" w:hAnsiTheme="minorHAnsi"/>
                <w:sz w:val="22"/>
                <w:szCs w:val="23"/>
              </w:rPr>
              <w:t>Courcelle</w:t>
            </w:r>
            <w:proofErr w:type="spellEnd"/>
            <w:r w:rsidR="006C0D30" w:rsidRPr="006C0D30">
              <w:rPr>
                <w:rFonts w:asciiTheme="minorHAnsi" w:hAnsiTheme="minorHAnsi"/>
                <w:sz w:val="22"/>
                <w:szCs w:val="23"/>
              </w:rPr>
              <w:t xml:space="preserve"> sur Yvette de la ligne B du RER.</w:t>
            </w:r>
          </w:p>
          <w:p w14:paraId="71991784" w14:textId="17E181E5" w:rsidR="006C0D30" w:rsidRPr="006C0D30" w:rsidRDefault="006C0D30" w:rsidP="006C0D30">
            <w:pPr>
              <w:autoSpaceDE/>
              <w:autoSpaceDN/>
              <w:adjustRightInd/>
              <w:rPr>
                <w:rFonts w:asciiTheme="minorHAnsi" w:hAnsiTheme="minorHAnsi"/>
                <w:sz w:val="22"/>
                <w:szCs w:val="23"/>
              </w:rPr>
            </w:pPr>
          </w:p>
        </w:tc>
      </w:tr>
      <w:tr w:rsidR="001B35CA" w:rsidRPr="00DE0E1A" w14:paraId="2FBE36C5" w14:textId="77777777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14:paraId="316CA337" w14:textId="77777777" w:rsidR="001B35CA" w:rsidRPr="00DE0E1A" w:rsidRDefault="001B35CA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F47E97A" w14:textId="77777777" w:rsidR="001B35CA" w:rsidRDefault="001B35CA" w:rsidP="00E63CDE"/>
    <w:sectPr w:rsidR="001B35CA" w:rsidSect="00195174">
      <w:footerReference w:type="defaul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C5576" w14:textId="77777777" w:rsidR="00863A81" w:rsidRDefault="00863A81" w:rsidP="00233632">
      <w:r>
        <w:separator/>
      </w:r>
    </w:p>
  </w:endnote>
  <w:endnote w:type="continuationSeparator" w:id="0">
    <w:p w14:paraId="188A8742" w14:textId="77777777" w:rsidR="00863A81" w:rsidRDefault="00863A81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956F" w14:textId="77777777" w:rsidR="001B35CA" w:rsidRDefault="001B35CA" w:rsidP="00B54FE3">
    <w:pPr>
      <w:pStyle w:val="En-tte"/>
      <w:jc w:val="right"/>
      <w:rPr>
        <w:rFonts w:cs="Times New Roman"/>
      </w:rPr>
    </w:pPr>
  </w:p>
  <w:p w14:paraId="5E03A2DB" w14:textId="77777777" w:rsidR="001B35CA" w:rsidRDefault="001B35CA" w:rsidP="00B54FE3">
    <w:pPr>
      <w:jc w:val="right"/>
    </w:pPr>
  </w:p>
  <w:p w14:paraId="4C8B9C1A" w14:textId="77777777" w:rsidR="001B35CA" w:rsidRDefault="001B35CA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612D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612D6">
      <w:rPr>
        <w:b/>
        <w:bCs/>
        <w:noProof/>
      </w:rPr>
      <w:t>2</w:t>
    </w:r>
    <w:r>
      <w:rPr>
        <w:b/>
        <w:bCs/>
      </w:rPr>
      <w:fldChar w:fldCharType="end"/>
    </w:r>
  </w:p>
  <w:p w14:paraId="22F0648B" w14:textId="77777777" w:rsidR="001B35CA" w:rsidRPr="009601CD" w:rsidRDefault="001B35CA" w:rsidP="00233632">
    <w:pPr>
      <w:pStyle w:val="Pieddepage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7407" w14:textId="77777777" w:rsidR="001B35CA" w:rsidRDefault="001B35CA" w:rsidP="006D7872">
    <w:pPr>
      <w:pStyle w:val="Pieddepage"/>
      <w:jc w:val="center"/>
      <w:rPr>
        <w:rFonts w:cs="Times New Roman"/>
      </w:rPr>
    </w:pPr>
  </w:p>
  <w:p w14:paraId="090729DB" w14:textId="77777777" w:rsidR="001B35CA" w:rsidRPr="00B03542" w:rsidRDefault="001B35CA" w:rsidP="00B0354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7248D" w14:textId="77777777" w:rsidR="00863A81" w:rsidRDefault="00863A81" w:rsidP="00233632">
      <w:r>
        <w:separator/>
      </w:r>
    </w:p>
  </w:footnote>
  <w:footnote w:type="continuationSeparator" w:id="0">
    <w:p w14:paraId="576E5FD2" w14:textId="77777777" w:rsidR="00863A81" w:rsidRDefault="00863A81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176A8"/>
    <w:multiLevelType w:val="hybridMultilevel"/>
    <w:tmpl w:val="82E8A4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057C54"/>
    <w:multiLevelType w:val="hybridMultilevel"/>
    <w:tmpl w:val="EA6A8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C37B1"/>
    <w:multiLevelType w:val="hybridMultilevel"/>
    <w:tmpl w:val="BF0A8F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4251400">
    <w:abstractNumId w:val="2"/>
  </w:num>
  <w:num w:numId="2" w16cid:durableId="738476263">
    <w:abstractNumId w:val="1"/>
  </w:num>
  <w:num w:numId="3" w16cid:durableId="827593809">
    <w:abstractNumId w:val="7"/>
  </w:num>
  <w:num w:numId="4" w16cid:durableId="741292221">
    <w:abstractNumId w:val="3"/>
  </w:num>
  <w:num w:numId="5" w16cid:durableId="309987519">
    <w:abstractNumId w:val="6"/>
  </w:num>
  <w:num w:numId="6" w16cid:durableId="714964152">
    <w:abstractNumId w:val="0"/>
  </w:num>
  <w:num w:numId="7" w16cid:durableId="1082608550">
    <w:abstractNumId w:val="5"/>
  </w:num>
  <w:num w:numId="8" w16cid:durableId="934362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C5"/>
    <w:rsid w:val="0000337E"/>
    <w:rsid w:val="00010A32"/>
    <w:rsid w:val="00022208"/>
    <w:rsid w:val="00030CC7"/>
    <w:rsid w:val="0005509E"/>
    <w:rsid w:val="000721F9"/>
    <w:rsid w:val="00087894"/>
    <w:rsid w:val="000907C2"/>
    <w:rsid w:val="000B0006"/>
    <w:rsid w:val="000D06C4"/>
    <w:rsid w:val="000D5AA8"/>
    <w:rsid w:val="00100623"/>
    <w:rsid w:val="00106FCC"/>
    <w:rsid w:val="001129C7"/>
    <w:rsid w:val="001327EE"/>
    <w:rsid w:val="00135275"/>
    <w:rsid w:val="00147073"/>
    <w:rsid w:val="00155DA3"/>
    <w:rsid w:val="00163FAC"/>
    <w:rsid w:val="00184049"/>
    <w:rsid w:val="00186741"/>
    <w:rsid w:val="0018731B"/>
    <w:rsid w:val="00193EF5"/>
    <w:rsid w:val="00194FA0"/>
    <w:rsid w:val="00195174"/>
    <w:rsid w:val="001A7770"/>
    <w:rsid w:val="001B35CA"/>
    <w:rsid w:val="001D4519"/>
    <w:rsid w:val="001D59DE"/>
    <w:rsid w:val="001F241F"/>
    <w:rsid w:val="00233632"/>
    <w:rsid w:val="00234C14"/>
    <w:rsid w:val="002378CE"/>
    <w:rsid w:val="002708A1"/>
    <w:rsid w:val="002A08E7"/>
    <w:rsid w:val="002A77EA"/>
    <w:rsid w:val="002B3B32"/>
    <w:rsid w:val="002B7948"/>
    <w:rsid w:val="003035F4"/>
    <w:rsid w:val="00327F62"/>
    <w:rsid w:val="00337DA5"/>
    <w:rsid w:val="00347073"/>
    <w:rsid w:val="00351B38"/>
    <w:rsid w:val="00357983"/>
    <w:rsid w:val="003719C5"/>
    <w:rsid w:val="00380D14"/>
    <w:rsid w:val="00390FA4"/>
    <w:rsid w:val="003A5003"/>
    <w:rsid w:val="003A7B22"/>
    <w:rsid w:val="003B7F1F"/>
    <w:rsid w:val="003D57FC"/>
    <w:rsid w:val="003D79F4"/>
    <w:rsid w:val="003F6E09"/>
    <w:rsid w:val="004063B6"/>
    <w:rsid w:val="00407DD7"/>
    <w:rsid w:val="0042421C"/>
    <w:rsid w:val="00425817"/>
    <w:rsid w:val="00430EA3"/>
    <w:rsid w:val="004420A3"/>
    <w:rsid w:val="004435C5"/>
    <w:rsid w:val="00451087"/>
    <w:rsid w:val="00457E31"/>
    <w:rsid w:val="004637CD"/>
    <w:rsid w:val="00467BB5"/>
    <w:rsid w:val="004B5A8A"/>
    <w:rsid w:val="004C24BD"/>
    <w:rsid w:val="004C3DB9"/>
    <w:rsid w:val="004C7A88"/>
    <w:rsid w:val="004E3BD4"/>
    <w:rsid w:val="004E7143"/>
    <w:rsid w:val="00525A93"/>
    <w:rsid w:val="00534C77"/>
    <w:rsid w:val="005612D6"/>
    <w:rsid w:val="00577F48"/>
    <w:rsid w:val="005809F2"/>
    <w:rsid w:val="00596100"/>
    <w:rsid w:val="005D517A"/>
    <w:rsid w:val="00623D8E"/>
    <w:rsid w:val="00665C90"/>
    <w:rsid w:val="00681CA8"/>
    <w:rsid w:val="006831B9"/>
    <w:rsid w:val="00692870"/>
    <w:rsid w:val="00693564"/>
    <w:rsid w:val="006B2E14"/>
    <w:rsid w:val="006B4713"/>
    <w:rsid w:val="006C0D30"/>
    <w:rsid w:val="006D7872"/>
    <w:rsid w:val="006E1BA7"/>
    <w:rsid w:val="006F29D7"/>
    <w:rsid w:val="006F4896"/>
    <w:rsid w:val="00701776"/>
    <w:rsid w:val="00702180"/>
    <w:rsid w:val="00704EC9"/>
    <w:rsid w:val="0074002F"/>
    <w:rsid w:val="00740AA8"/>
    <w:rsid w:val="00743D1D"/>
    <w:rsid w:val="00766F4D"/>
    <w:rsid w:val="00767C5D"/>
    <w:rsid w:val="007712ED"/>
    <w:rsid w:val="00774D32"/>
    <w:rsid w:val="0078772E"/>
    <w:rsid w:val="00787D6D"/>
    <w:rsid w:val="007A6D69"/>
    <w:rsid w:val="007C09D4"/>
    <w:rsid w:val="007D603F"/>
    <w:rsid w:val="007F04FF"/>
    <w:rsid w:val="0085669F"/>
    <w:rsid w:val="00863A81"/>
    <w:rsid w:val="008713C8"/>
    <w:rsid w:val="00877270"/>
    <w:rsid w:val="00877C49"/>
    <w:rsid w:val="0088420D"/>
    <w:rsid w:val="008850DA"/>
    <w:rsid w:val="008A18A0"/>
    <w:rsid w:val="008C2421"/>
    <w:rsid w:val="008F3BAC"/>
    <w:rsid w:val="009014D3"/>
    <w:rsid w:val="0091234C"/>
    <w:rsid w:val="00912F8D"/>
    <w:rsid w:val="009146D1"/>
    <w:rsid w:val="00921DE5"/>
    <w:rsid w:val="00923950"/>
    <w:rsid w:val="00927B85"/>
    <w:rsid w:val="00927D8B"/>
    <w:rsid w:val="00940B2C"/>
    <w:rsid w:val="009601CD"/>
    <w:rsid w:val="00967670"/>
    <w:rsid w:val="00974828"/>
    <w:rsid w:val="0098351C"/>
    <w:rsid w:val="00990E26"/>
    <w:rsid w:val="00996C31"/>
    <w:rsid w:val="009A59A2"/>
    <w:rsid w:val="009A679B"/>
    <w:rsid w:val="009A6832"/>
    <w:rsid w:val="009A745A"/>
    <w:rsid w:val="009A748F"/>
    <w:rsid w:val="009E1A33"/>
    <w:rsid w:val="009F0A0A"/>
    <w:rsid w:val="009F2D79"/>
    <w:rsid w:val="00A07246"/>
    <w:rsid w:val="00A102D3"/>
    <w:rsid w:val="00A34CFF"/>
    <w:rsid w:val="00A36047"/>
    <w:rsid w:val="00A45B5D"/>
    <w:rsid w:val="00A70ECF"/>
    <w:rsid w:val="00A804A0"/>
    <w:rsid w:val="00A83EBD"/>
    <w:rsid w:val="00AF5298"/>
    <w:rsid w:val="00B03072"/>
    <w:rsid w:val="00B03542"/>
    <w:rsid w:val="00B27584"/>
    <w:rsid w:val="00B46A27"/>
    <w:rsid w:val="00B5190B"/>
    <w:rsid w:val="00B54FE3"/>
    <w:rsid w:val="00B62873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7B67"/>
    <w:rsid w:val="00C4170F"/>
    <w:rsid w:val="00C605CB"/>
    <w:rsid w:val="00C65BBA"/>
    <w:rsid w:val="00C7320C"/>
    <w:rsid w:val="00C73949"/>
    <w:rsid w:val="00C814FE"/>
    <w:rsid w:val="00C82CE7"/>
    <w:rsid w:val="00CA6586"/>
    <w:rsid w:val="00CA7BDF"/>
    <w:rsid w:val="00CB4386"/>
    <w:rsid w:val="00CD6220"/>
    <w:rsid w:val="00D039DB"/>
    <w:rsid w:val="00D05CAA"/>
    <w:rsid w:val="00D3352E"/>
    <w:rsid w:val="00D4267D"/>
    <w:rsid w:val="00D50F6B"/>
    <w:rsid w:val="00D53F7C"/>
    <w:rsid w:val="00D62377"/>
    <w:rsid w:val="00D63CE9"/>
    <w:rsid w:val="00D64A24"/>
    <w:rsid w:val="00D72BE0"/>
    <w:rsid w:val="00D76349"/>
    <w:rsid w:val="00D8453E"/>
    <w:rsid w:val="00D952B5"/>
    <w:rsid w:val="00DD50F8"/>
    <w:rsid w:val="00DE0E1A"/>
    <w:rsid w:val="00DE1266"/>
    <w:rsid w:val="00DF3AC7"/>
    <w:rsid w:val="00E049D6"/>
    <w:rsid w:val="00E17118"/>
    <w:rsid w:val="00E173A6"/>
    <w:rsid w:val="00E2260F"/>
    <w:rsid w:val="00E23E0C"/>
    <w:rsid w:val="00E2482A"/>
    <w:rsid w:val="00E36727"/>
    <w:rsid w:val="00E41351"/>
    <w:rsid w:val="00E62903"/>
    <w:rsid w:val="00E63CDE"/>
    <w:rsid w:val="00E86B33"/>
    <w:rsid w:val="00E90BAF"/>
    <w:rsid w:val="00EB2C7A"/>
    <w:rsid w:val="00EC0AEF"/>
    <w:rsid w:val="00EC4EFA"/>
    <w:rsid w:val="00EC6A4F"/>
    <w:rsid w:val="00ED3E4A"/>
    <w:rsid w:val="00EE4BDF"/>
    <w:rsid w:val="00EF3338"/>
    <w:rsid w:val="00F14C20"/>
    <w:rsid w:val="00F25F6B"/>
    <w:rsid w:val="00F31EE3"/>
    <w:rsid w:val="00F43060"/>
    <w:rsid w:val="00F60E7B"/>
    <w:rsid w:val="00F73771"/>
    <w:rsid w:val="00F83C6A"/>
    <w:rsid w:val="00F91CCE"/>
    <w:rsid w:val="00F92878"/>
    <w:rsid w:val="00FA0B01"/>
    <w:rsid w:val="00FA2731"/>
    <w:rsid w:val="00FA50FB"/>
    <w:rsid w:val="00FA5C50"/>
    <w:rsid w:val="00FC775E"/>
    <w:rsid w:val="00FD2FE7"/>
    <w:rsid w:val="00FD78BC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49DA0"/>
  <w15:docId w15:val="{83319DDC-5B3A-4612-9C36-147983FF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basedOn w:val="Policepardfaut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basedOn w:val="Policepardfaut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6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creator>SAMBA - F.BARTLETT</dc:creator>
  <cp:lastModifiedBy>Djamila DRIDER</cp:lastModifiedBy>
  <cp:revision>2</cp:revision>
  <cp:lastPrinted>2021-10-11T09:35:00Z</cp:lastPrinted>
  <dcterms:created xsi:type="dcterms:W3CDTF">2022-05-30T12:43:00Z</dcterms:created>
  <dcterms:modified xsi:type="dcterms:W3CDTF">2022-05-30T12:43:00Z</dcterms:modified>
</cp:coreProperties>
</file>